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8E6AC5" w14:paraId="5A912BC5" w14:textId="77777777" w:rsidTr="005B1F7F">
        <w:trPr>
          <w:trHeight w:val="20"/>
        </w:trPr>
        <w:tc>
          <w:tcPr>
            <w:tcW w:w="5000" w:type="pct"/>
            <w:shd w:val="clear" w:color="auto" w:fill="FFFFCC"/>
            <w:vAlign w:val="center"/>
          </w:tcPr>
          <w:p w14:paraId="658280B9" w14:textId="637F2D31" w:rsidR="00CE4A8E" w:rsidRPr="005244DC" w:rsidRDefault="00494647" w:rsidP="005B1F7F">
            <w:pPr>
              <w:jc w:val="center"/>
              <w:rPr>
                <w:rFonts w:ascii="Calibri Light" w:hAnsi="Calibri Light" w:cs="Calibri Light"/>
                <w:b/>
                <w:lang w:val="lt-LT"/>
              </w:rPr>
            </w:pPr>
            <w:r>
              <w:rPr>
                <w:rFonts w:ascii="Calibri Light" w:hAnsi="Calibri Light" w:cs="Calibri Light"/>
                <w:b/>
                <w:lang w:val="lt-LT"/>
              </w:rPr>
              <w:fldChar w:fldCharType="begin">
                <w:ffData>
                  <w:name w:val="Tekstas1"/>
                  <w:enabled/>
                  <w:calcOnExit w:val="0"/>
                  <w:textInput>
                    <w:default w:val="Produktų saugos, sudėties ir/ar atitikties deklaruojamiems rodikliams bandymų paslaugos"/>
                  </w:textInput>
                </w:ffData>
              </w:fldChar>
            </w:r>
            <w:bookmarkStart w:id="0" w:name="Tekstas1"/>
            <w:r>
              <w:rPr>
                <w:rFonts w:ascii="Calibri Light" w:hAnsi="Calibri Light" w:cs="Calibri Light"/>
                <w:b/>
                <w:lang w:val="lt-LT"/>
              </w:rPr>
              <w:instrText xml:space="preserve"> FORMTEXT </w:instrText>
            </w:r>
            <w:r>
              <w:rPr>
                <w:rFonts w:ascii="Calibri Light" w:hAnsi="Calibri Light" w:cs="Calibri Light"/>
                <w:b/>
                <w:lang w:val="lt-LT"/>
              </w:rPr>
            </w:r>
            <w:r>
              <w:rPr>
                <w:rFonts w:ascii="Calibri Light" w:hAnsi="Calibri Light" w:cs="Calibri Light"/>
                <w:b/>
                <w:lang w:val="lt-LT"/>
              </w:rPr>
              <w:fldChar w:fldCharType="separate"/>
            </w:r>
            <w:r>
              <w:rPr>
                <w:rFonts w:ascii="Calibri Light" w:hAnsi="Calibri Light" w:cs="Calibri Light"/>
                <w:b/>
                <w:noProof/>
                <w:lang w:val="lt-LT"/>
              </w:rPr>
              <w:t>Produktų saugos, sudėties ir/ar atitikties deklaruojamiems rodikliams bandymų paslaugos</w:t>
            </w:r>
            <w:r>
              <w:rPr>
                <w:rFonts w:ascii="Calibri Light" w:hAnsi="Calibri Light" w:cs="Calibri Light"/>
                <w:b/>
                <w:lang w:val="lt-LT"/>
              </w:rPr>
              <w:fldChar w:fldCharType="end"/>
            </w:r>
            <w:bookmarkEnd w:id="0"/>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494647" w14:paraId="092E4D3B" w14:textId="77777777" w:rsidTr="00896394">
        <w:tc>
          <w:tcPr>
            <w:tcW w:w="2612" w:type="pct"/>
          </w:tcPr>
          <w:p w14:paraId="75E401E2" w14:textId="0B957821" w:rsidR="00E35EAA" w:rsidRPr="005244DC" w:rsidRDefault="00D64D1E" w:rsidP="00A00C6B">
            <w:pPr>
              <w:rPr>
                <w:rFonts w:ascii="Calibri Light" w:hAnsi="Calibri Light" w:cs="Calibri Light"/>
                <w:bCs/>
                <w:lang w:val="lt-LT"/>
              </w:rPr>
            </w:pPr>
            <w:r w:rsidRPr="00D64D1E">
              <w:rPr>
                <w:rFonts w:ascii="Calibri Light" w:hAnsi="Calibri Light" w:cs="Calibri Light"/>
                <w:bCs/>
                <w:lang w:val="lt-LT"/>
              </w:rPr>
              <w:t>Valstybinė vartotojų teisių apsaugos tarnyba</w:t>
            </w:r>
            <w:r>
              <w:rPr>
                <w:rFonts w:ascii="Calibri Light" w:hAnsi="Calibri Light" w:cs="Calibri Light"/>
                <w:bCs/>
                <w:lang w:val="lt-LT"/>
              </w:rPr>
              <w:t>i</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494647"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494647"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3B5A184E" w14:textId="300B32EB" w:rsidR="00C47E4B"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8E6AC5">
        <w:rPr>
          <w:rFonts w:ascii="Calibri Light" w:hAnsi="Calibri Light" w:cs="Calibri Light"/>
          <w:b/>
          <w:sz w:val="16"/>
          <w:szCs w:val="16"/>
          <w:lang w:val="lt-LT"/>
        </w:rPr>
        <w:t xml:space="preserve"> (I pirkimo objekto dalis)</w:t>
      </w:r>
      <w:r w:rsidR="00C47E4B" w:rsidRPr="005244DC">
        <w:rPr>
          <w:rFonts w:ascii="Calibri Light" w:hAnsi="Calibri Light" w:cs="Calibri Light"/>
          <w:b/>
          <w:sz w:val="16"/>
          <w:szCs w:val="16"/>
          <w:lang w:val="lt-LT"/>
        </w:rPr>
        <w:t>:</w:t>
      </w:r>
      <w:r w:rsidR="00C47E4B"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65E71964" w14:textId="77777777" w:rsidTr="008E6AC5">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C39779" w14:textId="2F0E8643" w:rsidR="008E6AC5" w:rsidRPr="005244DC" w:rsidRDefault="008E6AC5" w:rsidP="00C47E4B">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C95985" w14:textId="1E775072" w:rsidR="008E6AC5" w:rsidRPr="005244DC" w:rsidRDefault="008E6AC5" w:rsidP="00C47E4B">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27B520" w14:textId="1554E1FD" w:rsidR="008E6AC5" w:rsidRPr="005244DC" w:rsidRDefault="008E6AC5" w:rsidP="00C47E4B">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96B694" w14:textId="778A4B21" w:rsidR="008E6AC5" w:rsidRPr="005244DC" w:rsidRDefault="008E6AC5" w:rsidP="00C47E4B">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22A7FDD7" w14:textId="77777777" w:rsidTr="008E6AC5">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5DE41665" w14:textId="55151306" w:rsidR="008E6AC5" w:rsidRPr="005244DC" w:rsidRDefault="008E6AC5" w:rsidP="00A07ED7">
            <w:pPr>
              <w:rPr>
                <w:rFonts w:ascii="Calibri Light" w:hAnsi="Calibri Light" w:cs="Calibri Light"/>
                <w:color w:val="000000"/>
                <w:sz w:val="22"/>
              </w:rPr>
            </w:pPr>
            <w:r w:rsidRPr="008E6AC5">
              <w:rPr>
                <w:rFonts w:ascii="Calibri Light" w:hAnsi="Calibri Light" w:cs="Calibri Light"/>
                <w:color w:val="000000"/>
                <w:szCs w:val="20"/>
              </w:rPr>
              <w:t>Elektroninių prietaisų atitikties saugos reikalavimams, elektromagnetinio suderinamumo rodikliams ir atitikties deklaruojamiems rodikliams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15687766" w14:textId="3E7F03E1" w:rsidR="008E6AC5" w:rsidRPr="005244DC" w:rsidRDefault="008E6AC5" w:rsidP="00A07ED7">
            <w:pPr>
              <w:jc w:val="center"/>
              <w:rPr>
                <w:rFonts w:ascii="Calibri Light" w:hAnsi="Calibri Light" w:cs="Calibri Light"/>
                <w:color w:val="000000"/>
                <w:szCs w:val="20"/>
              </w:rPr>
            </w:pPr>
            <w:r>
              <w:rPr>
                <w:rFonts w:ascii="Calibri Light" w:hAnsi="Calibri Light" w:cs="Calibri Light"/>
                <w:color w:val="000000"/>
                <w:szCs w:val="20"/>
              </w:rPr>
              <w:t>12</w:t>
            </w:r>
          </w:p>
        </w:tc>
        <w:tc>
          <w:tcPr>
            <w:tcW w:w="1045" w:type="pct"/>
            <w:tcBorders>
              <w:top w:val="single" w:sz="4" w:space="0" w:color="auto"/>
              <w:left w:val="single" w:sz="4" w:space="0" w:color="auto"/>
              <w:bottom w:val="single" w:sz="4" w:space="0" w:color="auto"/>
              <w:right w:val="single" w:sz="4" w:space="0" w:color="auto"/>
            </w:tcBorders>
            <w:vAlign w:val="center"/>
          </w:tcPr>
          <w:p w14:paraId="5D0877A2" w14:textId="77777777" w:rsidR="008E6AC5" w:rsidRPr="005244DC" w:rsidRDefault="008E6AC5" w:rsidP="00A07ED7">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123BFEBB" w14:textId="746E7283" w:rsidR="008E6AC5" w:rsidRPr="005244DC" w:rsidRDefault="008E6AC5" w:rsidP="00A07ED7">
            <w:pPr>
              <w:jc w:val="center"/>
              <w:rPr>
                <w:rFonts w:ascii="Calibri Light" w:hAnsi="Calibri Light" w:cs="Calibri Light"/>
                <w:color w:val="000000"/>
                <w:sz w:val="22"/>
              </w:rPr>
            </w:pPr>
          </w:p>
        </w:tc>
      </w:tr>
      <w:tr w:rsidR="008E6AC5" w:rsidRPr="00494647" w14:paraId="559CD085" w14:textId="77777777" w:rsidTr="008E6AC5">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5E5B6519" w14:textId="1F6F3EE4" w:rsidR="008E6AC5" w:rsidRPr="005244DC" w:rsidRDefault="008E6AC5" w:rsidP="008E6AC5">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73426801" w14:textId="77777777" w:rsidR="008E6AC5" w:rsidRPr="005244DC" w:rsidRDefault="008E6AC5" w:rsidP="008E6AC5">
            <w:pPr>
              <w:jc w:val="center"/>
              <w:rPr>
                <w:rFonts w:ascii="Calibri Light" w:hAnsi="Calibri Light" w:cs="Calibri Light"/>
                <w:color w:val="000000"/>
                <w:szCs w:val="20"/>
              </w:rPr>
            </w:pPr>
          </w:p>
        </w:tc>
      </w:tr>
    </w:tbl>
    <w:p w14:paraId="5FE69234" w14:textId="77777777" w:rsidR="008E6AC5" w:rsidRDefault="008E6AC5" w:rsidP="00C47E4B">
      <w:pPr>
        <w:spacing w:after="0" w:line="240" w:lineRule="auto"/>
        <w:ind w:left="-142" w:firstLine="142"/>
        <w:rPr>
          <w:rFonts w:ascii="Calibri Light" w:hAnsi="Calibri Light" w:cs="Calibri Light"/>
          <w:b/>
          <w:sz w:val="16"/>
          <w:szCs w:val="16"/>
          <w:lang w:val="lt-LT"/>
        </w:rPr>
      </w:pPr>
    </w:p>
    <w:p w14:paraId="65D8877F" w14:textId="3FDB6CB8"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Default="00D62727" w:rsidP="00A00C6B">
      <w:pPr>
        <w:tabs>
          <w:tab w:val="left" w:pos="1089"/>
        </w:tabs>
        <w:spacing w:after="0" w:line="240" w:lineRule="auto"/>
        <w:rPr>
          <w:rFonts w:ascii="Calibri Light" w:hAnsi="Calibri Light" w:cs="Calibri Light"/>
          <w:lang w:val="lt-LT"/>
        </w:rPr>
      </w:pPr>
    </w:p>
    <w:p w14:paraId="2299BF23" w14:textId="3D1325B6"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2B01DCEE"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46654C"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A90EAB"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A48BEA"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D986907"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774918D2" w14:textId="77777777" w:rsidTr="00F24CB2">
        <w:trPr>
          <w:trHeight w:val="15"/>
        </w:trPr>
        <w:tc>
          <w:tcPr>
            <w:tcW w:w="1865" w:type="pct"/>
            <w:tcBorders>
              <w:top w:val="single" w:sz="4" w:space="0" w:color="auto"/>
              <w:left w:val="single" w:sz="4" w:space="0" w:color="auto"/>
              <w:bottom w:val="single" w:sz="4" w:space="0" w:color="auto"/>
              <w:right w:val="single" w:sz="4" w:space="0" w:color="auto"/>
            </w:tcBorders>
          </w:tcPr>
          <w:p w14:paraId="01855076" w14:textId="1EE74554" w:rsidR="008E6AC5" w:rsidRPr="005244DC" w:rsidRDefault="008E6AC5" w:rsidP="008E6AC5">
            <w:pPr>
              <w:rPr>
                <w:rFonts w:ascii="Calibri Light" w:hAnsi="Calibri Light" w:cs="Calibri Light"/>
                <w:color w:val="000000"/>
                <w:sz w:val="22"/>
              </w:rPr>
            </w:pPr>
            <w:r w:rsidRPr="00BF5622">
              <w:rPr>
                <w:rFonts w:ascii="Calibri Light" w:hAnsi="Calibri Light" w:cs="Calibri Light"/>
              </w:rPr>
              <w:t>Baldų saugos įvertinimo bandymai</w:t>
            </w:r>
          </w:p>
        </w:tc>
        <w:tc>
          <w:tcPr>
            <w:tcW w:w="1045" w:type="pct"/>
            <w:tcBorders>
              <w:top w:val="single" w:sz="4" w:space="0" w:color="auto"/>
              <w:left w:val="single" w:sz="4" w:space="0" w:color="auto"/>
              <w:bottom w:val="single" w:sz="4" w:space="0" w:color="auto"/>
              <w:right w:val="single" w:sz="4" w:space="0" w:color="auto"/>
            </w:tcBorders>
            <w:vAlign w:val="center"/>
          </w:tcPr>
          <w:p w14:paraId="726C629B" w14:textId="35E318B7" w:rsidR="008E6AC5" w:rsidRPr="005244DC" w:rsidRDefault="008E6AC5" w:rsidP="008E6AC5">
            <w:pPr>
              <w:jc w:val="center"/>
              <w:rPr>
                <w:rFonts w:ascii="Calibri Light" w:hAnsi="Calibri Light" w:cs="Calibri Light"/>
                <w:color w:val="000000"/>
                <w:szCs w:val="20"/>
              </w:rPr>
            </w:pPr>
            <w:r>
              <w:rPr>
                <w:rFonts w:ascii="Calibri Light" w:hAnsi="Calibri Light" w:cs="Calibri Light"/>
                <w:color w:val="000000"/>
                <w:szCs w:val="20"/>
              </w:rPr>
              <w:t>30</w:t>
            </w:r>
          </w:p>
        </w:tc>
        <w:tc>
          <w:tcPr>
            <w:tcW w:w="1045" w:type="pct"/>
            <w:tcBorders>
              <w:top w:val="single" w:sz="4" w:space="0" w:color="auto"/>
              <w:left w:val="single" w:sz="4" w:space="0" w:color="auto"/>
              <w:bottom w:val="single" w:sz="4" w:space="0" w:color="auto"/>
              <w:right w:val="single" w:sz="4" w:space="0" w:color="auto"/>
            </w:tcBorders>
            <w:vAlign w:val="center"/>
          </w:tcPr>
          <w:p w14:paraId="430FC6CD" w14:textId="77777777" w:rsidR="008E6AC5" w:rsidRPr="005244DC" w:rsidRDefault="008E6AC5" w:rsidP="008E6AC5">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4F4A7A77" w14:textId="77777777" w:rsidR="008E6AC5" w:rsidRPr="005244DC" w:rsidRDefault="008E6AC5" w:rsidP="008E6AC5">
            <w:pPr>
              <w:jc w:val="center"/>
              <w:rPr>
                <w:rFonts w:ascii="Calibri Light" w:hAnsi="Calibri Light" w:cs="Calibri Light"/>
                <w:color w:val="000000"/>
                <w:sz w:val="22"/>
              </w:rPr>
            </w:pPr>
          </w:p>
        </w:tc>
      </w:tr>
      <w:tr w:rsidR="008E6AC5" w:rsidRPr="00494647" w14:paraId="02C8811A"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4A4A1837" w14:textId="77777777" w:rsidR="008E6AC5" w:rsidRPr="005244DC" w:rsidRDefault="008E6AC5" w:rsidP="008E6AC5">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178FCD6D" w14:textId="77777777" w:rsidR="008E6AC5" w:rsidRPr="005244DC" w:rsidRDefault="008E6AC5" w:rsidP="008E6AC5">
            <w:pPr>
              <w:jc w:val="center"/>
              <w:rPr>
                <w:rFonts w:ascii="Calibri Light" w:hAnsi="Calibri Light" w:cs="Calibri Light"/>
                <w:color w:val="000000"/>
                <w:szCs w:val="20"/>
              </w:rPr>
            </w:pPr>
          </w:p>
        </w:tc>
      </w:tr>
    </w:tbl>
    <w:p w14:paraId="610D8641"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5EE45437"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787FA256"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476F7837" w14:textId="77777777" w:rsidTr="00AC675A">
        <w:tc>
          <w:tcPr>
            <w:tcW w:w="1627" w:type="pct"/>
            <w:shd w:val="clear" w:color="auto" w:fill="auto"/>
          </w:tcPr>
          <w:p w14:paraId="5383ADB5"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7DABEB51"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45AC048F" w14:textId="77777777" w:rsidTr="00AC675A">
        <w:tc>
          <w:tcPr>
            <w:tcW w:w="1627" w:type="pct"/>
            <w:shd w:val="clear" w:color="auto" w:fill="auto"/>
          </w:tcPr>
          <w:p w14:paraId="1A639E24"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7AB67B7B"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0380AE65" w14:textId="77777777" w:rsidTr="00AC675A">
        <w:tc>
          <w:tcPr>
            <w:tcW w:w="1627" w:type="pct"/>
            <w:shd w:val="clear" w:color="auto" w:fill="auto"/>
          </w:tcPr>
          <w:p w14:paraId="7337CAEC"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3E70ABEE"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34C91E3C" w14:textId="77777777" w:rsidR="008E6AC5" w:rsidRDefault="008E6AC5" w:rsidP="00A00C6B">
      <w:pPr>
        <w:tabs>
          <w:tab w:val="left" w:pos="1089"/>
        </w:tabs>
        <w:spacing w:after="0" w:line="240" w:lineRule="auto"/>
        <w:rPr>
          <w:rFonts w:ascii="Calibri Light" w:hAnsi="Calibri Light" w:cs="Calibri Light"/>
          <w:lang w:val="lt-LT"/>
        </w:rPr>
      </w:pPr>
    </w:p>
    <w:p w14:paraId="01D33CC3" w14:textId="77777777" w:rsidR="008E6AC5" w:rsidRDefault="008E6AC5" w:rsidP="00A00C6B">
      <w:pPr>
        <w:tabs>
          <w:tab w:val="left" w:pos="1089"/>
        </w:tabs>
        <w:spacing w:after="0" w:line="240" w:lineRule="auto"/>
        <w:rPr>
          <w:rFonts w:ascii="Calibri Light" w:hAnsi="Calibri Light" w:cs="Calibri Light"/>
          <w:lang w:val="lt-LT"/>
        </w:rPr>
      </w:pPr>
    </w:p>
    <w:p w14:paraId="627E8121" w14:textId="44B9AE4B"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(III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6449C206"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2CBB90"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243E5C"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7907FE"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347A6E"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8E6AC5" w14:paraId="51359CCE"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7CA547E1" w14:textId="6B67C2B8"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Dujinių prietaisų privalomiesiems saugos reikalavimams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6BC36B90" w14:textId="06A608DB"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8</w:t>
            </w:r>
          </w:p>
        </w:tc>
        <w:tc>
          <w:tcPr>
            <w:tcW w:w="1045" w:type="pct"/>
            <w:tcBorders>
              <w:top w:val="single" w:sz="4" w:space="0" w:color="auto"/>
              <w:left w:val="single" w:sz="4" w:space="0" w:color="auto"/>
              <w:bottom w:val="single" w:sz="4" w:space="0" w:color="auto"/>
              <w:right w:val="single" w:sz="4" w:space="0" w:color="auto"/>
            </w:tcBorders>
            <w:vAlign w:val="center"/>
          </w:tcPr>
          <w:p w14:paraId="430251A6"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4B031B28" w14:textId="77777777" w:rsidR="008E6AC5" w:rsidRPr="005244DC" w:rsidRDefault="008E6AC5" w:rsidP="00AC675A">
            <w:pPr>
              <w:jc w:val="center"/>
              <w:rPr>
                <w:rFonts w:ascii="Calibri Light" w:hAnsi="Calibri Light" w:cs="Calibri Light"/>
                <w:color w:val="000000"/>
                <w:sz w:val="22"/>
              </w:rPr>
            </w:pPr>
          </w:p>
        </w:tc>
      </w:tr>
      <w:tr w:rsidR="008E6AC5" w:rsidRPr="00494647" w14:paraId="6D408BDD"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10CD6B6C"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339EC6E2" w14:textId="77777777" w:rsidR="008E6AC5" w:rsidRPr="005244DC" w:rsidRDefault="008E6AC5" w:rsidP="00AC675A">
            <w:pPr>
              <w:jc w:val="center"/>
              <w:rPr>
                <w:rFonts w:ascii="Calibri Light" w:hAnsi="Calibri Light" w:cs="Calibri Light"/>
                <w:color w:val="000000"/>
                <w:szCs w:val="20"/>
              </w:rPr>
            </w:pPr>
          </w:p>
        </w:tc>
      </w:tr>
    </w:tbl>
    <w:p w14:paraId="60428D3A"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7430D24B"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10007A7D"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39C559B3" w14:textId="77777777" w:rsidTr="00AC675A">
        <w:tc>
          <w:tcPr>
            <w:tcW w:w="1627" w:type="pct"/>
            <w:shd w:val="clear" w:color="auto" w:fill="auto"/>
          </w:tcPr>
          <w:p w14:paraId="7D67CEF8"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127BFDD4"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170BFDFA" w14:textId="77777777" w:rsidTr="00AC675A">
        <w:tc>
          <w:tcPr>
            <w:tcW w:w="1627" w:type="pct"/>
            <w:shd w:val="clear" w:color="auto" w:fill="auto"/>
          </w:tcPr>
          <w:p w14:paraId="630EFDE5"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12F1A2C"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3D57DD7D" w14:textId="77777777" w:rsidTr="00AC675A">
        <w:tc>
          <w:tcPr>
            <w:tcW w:w="1627" w:type="pct"/>
            <w:shd w:val="clear" w:color="auto" w:fill="auto"/>
          </w:tcPr>
          <w:p w14:paraId="421B1A31"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4C89063"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6ED8CEBD" w14:textId="77777777" w:rsidR="008E6AC5" w:rsidRPr="005244DC" w:rsidRDefault="008E6AC5" w:rsidP="008E6AC5">
      <w:pPr>
        <w:tabs>
          <w:tab w:val="left" w:pos="1089"/>
        </w:tabs>
        <w:spacing w:after="0" w:line="240" w:lineRule="auto"/>
        <w:rPr>
          <w:rFonts w:ascii="Calibri Light" w:hAnsi="Calibri Light" w:cs="Calibri Light"/>
          <w:lang w:val="lt-LT"/>
        </w:rPr>
      </w:pPr>
    </w:p>
    <w:p w14:paraId="530ADAF3" w14:textId="77777777" w:rsidR="008E6AC5" w:rsidRDefault="008E6AC5" w:rsidP="00A00C6B">
      <w:pPr>
        <w:tabs>
          <w:tab w:val="left" w:pos="1089"/>
        </w:tabs>
        <w:spacing w:after="0" w:line="240" w:lineRule="auto"/>
        <w:rPr>
          <w:rFonts w:ascii="Calibri Light" w:hAnsi="Calibri Light" w:cs="Calibri Light"/>
          <w:lang w:val="lt-LT"/>
        </w:rPr>
      </w:pPr>
    </w:p>
    <w:p w14:paraId="721998BF" w14:textId="32967791"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(IV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6F77CAE1"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05C574"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74ECE7"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B113C4"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50025F"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61992C5B"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61AF07CE" w14:textId="1AF35444"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Termoizoliacinių medžiagų atitikties deklaruojamiems rodikliams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12CB6399" w14:textId="56ABAC13"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20</w:t>
            </w:r>
          </w:p>
        </w:tc>
        <w:tc>
          <w:tcPr>
            <w:tcW w:w="1045" w:type="pct"/>
            <w:tcBorders>
              <w:top w:val="single" w:sz="4" w:space="0" w:color="auto"/>
              <w:left w:val="single" w:sz="4" w:space="0" w:color="auto"/>
              <w:bottom w:val="single" w:sz="4" w:space="0" w:color="auto"/>
              <w:right w:val="single" w:sz="4" w:space="0" w:color="auto"/>
            </w:tcBorders>
            <w:vAlign w:val="center"/>
          </w:tcPr>
          <w:p w14:paraId="1FB89E6E"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08A29E22" w14:textId="77777777" w:rsidR="008E6AC5" w:rsidRPr="005244DC" w:rsidRDefault="008E6AC5" w:rsidP="00AC675A">
            <w:pPr>
              <w:jc w:val="center"/>
              <w:rPr>
                <w:rFonts w:ascii="Calibri Light" w:hAnsi="Calibri Light" w:cs="Calibri Light"/>
                <w:color w:val="000000"/>
                <w:sz w:val="22"/>
              </w:rPr>
            </w:pPr>
          </w:p>
        </w:tc>
      </w:tr>
      <w:tr w:rsidR="008E6AC5" w:rsidRPr="00494647" w14:paraId="7E11F5EF"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4C478D21"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6FFDFE4E" w14:textId="77777777" w:rsidR="008E6AC5" w:rsidRPr="005244DC" w:rsidRDefault="008E6AC5" w:rsidP="00AC675A">
            <w:pPr>
              <w:jc w:val="center"/>
              <w:rPr>
                <w:rFonts w:ascii="Calibri Light" w:hAnsi="Calibri Light" w:cs="Calibri Light"/>
                <w:color w:val="000000"/>
                <w:szCs w:val="20"/>
              </w:rPr>
            </w:pPr>
          </w:p>
        </w:tc>
      </w:tr>
    </w:tbl>
    <w:p w14:paraId="1214DEEB"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45B8920C"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54C7A46F"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17F754C4" w14:textId="77777777" w:rsidTr="00AC675A">
        <w:tc>
          <w:tcPr>
            <w:tcW w:w="1627" w:type="pct"/>
            <w:shd w:val="clear" w:color="auto" w:fill="auto"/>
          </w:tcPr>
          <w:p w14:paraId="09FC1A82"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27919B16"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6541D4F9" w14:textId="77777777" w:rsidTr="00AC675A">
        <w:tc>
          <w:tcPr>
            <w:tcW w:w="1627" w:type="pct"/>
            <w:shd w:val="clear" w:color="auto" w:fill="auto"/>
          </w:tcPr>
          <w:p w14:paraId="067B9868"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4E927FE8"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39E23EF0" w14:textId="77777777" w:rsidTr="00AC675A">
        <w:tc>
          <w:tcPr>
            <w:tcW w:w="1627" w:type="pct"/>
            <w:shd w:val="clear" w:color="auto" w:fill="auto"/>
          </w:tcPr>
          <w:p w14:paraId="299451AA"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lastRenderedPageBreak/>
              <w:t>Pasiūlymo kaina žodžiais:</w:t>
            </w:r>
          </w:p>
        </w:tc>
        <w:tc>
          <w:tcPr>
            <w:tcW w:w="3373" w:type="pct"/>
            <w:tcBorders>
              <w:top w:val="single" w:sz="4" w:space="0" w:color="auto"/>
              <w:bottom w:val="single" w:sz="4" w:space="0" w:color="auto"/>
            </w:tcBorders>
            <w:shd w:val="clear" w:color="auto" w:fill="auto"/>
            <w:vAlign w:val="center"/>
          </w:tcPr>
          <w:p w14:paraId="3A0DAE3D"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379562CB" w14:textId="77777777" w:rsidR="008E6AC5" w:rsidRPr="005244DC" w:rsidRDefault="008E6AC5" w:rsidP="008E6AC5">
      <w:pPr>
        <w:tabs>
          <w:tab w:val="left" w:pos="1089"/>
        </w:tabs>
        <w:spacing w:after="0" w:line="240" w:lineRule="auto"/>
        <w:rPr>
          <w:rFonts w:ascii="Calibri Light" w:hAnsi="Calibri Light" w:cs="Calibri Light"/>
          <w:lang w:val="lt-LT"/>
        </w:rPr>
      </w:pPr>
    </w:p>
    <w:p w14:paraId="6100ADD4" w14:textId="77777777" w:rsidR="008E6AC5" w:rsidRDefault="008E6AC5" w:rsidP="00A00C6B">
      <w:pPr>
        <w:tabs>
          <w:tab w:val="left" w:pos="1089"/>
        </w:tabs>
        <w:spacing w:after="0" w:line="240" w:lineRule="auto"/>
        <w:rPr>
          <w:rFonts w:ascii="Calibri Light" w:hAnsi="Calibri Light" w:cs="Calibri Light"/>
          <w:lang w:val="lt-LT"/>
        </w:rPr>
      </w:pPr>
    </w:p>
    <w:p w14:paraId="2CA796B9" w14:textId="550CA380"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(V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0739B345"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4E012A"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8F6673"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5A1A7A"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B685D9"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10DA72C0"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4B9F24F3" w14:textId="761E8965"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Tekstilės gaminių pluoštinės sudėties nustatymas</w:t>
            </w:r>
          </w:p>
        </w:tc>
        <w:tc>
          <w:tcPr>
            <w:tcW w:w="1045" w:type="pct"/>
            <w:tcBorders>
              <w:top w:val="single" w:sz="4" w:space="0" w:color="auto"/>
              <w:left w:val="single" w:sz="4" w:space="0" w:color="auto"/>
              <w:bottom w:val="single" w:sz="4" w:space="0" w:color="auto"/>
              <w:right w:val="single" w:sz="4" w:space="0" w:color="auto"/>
            </w:tcBorders>
            <w:vAlign w:val="center"/>
          </w:tcPr>
          <w:p w14:paraId="335951AC" w14:textId="1F02AB6D"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42</w:t>
            </w:r>
          </w:p>
        </w:tc>
        <w:tc>
          <w:tcPr>
            <w:tcW w:w="1045" w:type="pct"/>
            <w:tcBorders>
              <w:top w:val="single" w:sz="4" w:space="0" w:color="auto"/>
              <w:left w:val="single" w:sz="4" w:space="0" w:color="auto"/>
              <w:bottom w:val="single" w:sz="4" w:space="0" w:color="auto"/>
              <w:right w:val="single" w:sz="4" w:space="0" w:color="auto"/>
            </w:tcBorders>
            <w:vAlign w:val="center"/>
          </w:tcPr>
          <w:p w14:paraId="049F13B2"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65C34FD4" w14:textId="77777777" w:rsidR="008E6AC5" w:rsidRPr="005244DC" w:rsidRDefault="008E6AC5" w:rsidP="00AC675A">
            <w:pPr>
              <w:jc w:val="center"/>
              <w:rPr>
                <w:rFonts w:ascii="Calibri Light" w:hAnsi="Calibri Light" w:cs="Calibri Light"/>
                <w:color w:val="000000"/>
                <w:sz w:val="22"/>
              </w:rPr>
            </w:pPr>
          </w:p>
        </w:tc>
      </w:tr>
      <w:tr w:rsidR="008E6AC5" w:rsidRPr="00494647" w14:paraId="1DC275E5"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2770F775"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33D216D3" w14:textId="77777777" w:rsidR="008E6AC5" w:rsidRPr="005244DC" w:rsidRDefault="008E6AC5" w:rsidP="00AC675A">
            <w:pPr>
              <w:jc w:val="center"/>
              <w:rPr>
                <w:rFonts w:ascii="Calibri Light" w:hAnsi="Calibri Light" w:cs="Calibri Light"/>
                <w:color w:val="000000"/>
                <w:szCs w:val="20"/>
              </w:rPr>
            </w:pPr>
          </w:p>
        </w:tc>
      </w:tr>
    </w:tbl>
    <w:p w14:paraId="4831927B"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30CD4CAE"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4F037A70"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32E6F951" w14:textId="77777777" w:rsidTr="00AC675A">
        <w:tc>
          <w:tcPr>
            <w:tcW w:w="1627" w:type="pct"/>
            <w:shd w:val="clear" w:color="auto" w:fill="auto"/>
          </w:tcPr>
          <w:p w14:paraId="537D029D"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7DDA1866"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7FBF0648" w14:textId="77777777" w:rsidTr="00AC675A">
        <w:tc>
          <w:tcPr>
            <w:tcW w:w="1627" w:type="pct"/>
            <w:shd w:val="clear" w:color="auto" w:fill="auto"/>
          </w:tcPr>
          <w:p w14:paraId="61F7606E"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6A3B4B27"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668639F7" w14:textId="77777777" w:rsidTr="00AC675A">
        <w:tc>
          <w:tcPr>
            <w:tcW w:w="1627" w:type="pct"/>
            <w:shd w:val="clear" w:color="auto" w:fill="auto"/>
          </w:tcPr>
          <w:p w14:paraId="5E6106AB"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4B49BA8B"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66A9FE8" w14:textId="77777777" w:rsidR="008E6AC5" w:rsidRPr="005244DC" w:rsidRDefault="008E6AC5" w:rsidP="008E6AC5">
      <w:pPr>
        <w:tabs>
          <w:tab w:val="left" w:pos="1089"/>
        </w:tabs>
        <w:spacing w:after="0" w:line="240" w:lineRule="auto"/>
        <w:rPr>
          <w:rFonts w:ascii="Calibri Light" w:hAnsi="Calibri Light" w:cs="Calibri Light"/>
          <w:lang w:val="lt-LT"/>
        </w:rPr>
      </w:pPr>
    </w:p>
    <w:p w14:paraId="6DBDFD34" w14:textId="77777777" w:rsidR="008E6AC5" w:rsidRDefault="008E6AC5" w:rsidP="00A00C6B">
      <w:pPr>
        <w:tabs>
          <w:tab w:val="left" w:pos="1089"/>
        </w:tabs>
        <w:spacing w:after="0" w:line="240" w:lineRule="auto"/>
        <w:rPr>
          <w:rFonts w:ascii="Calibri Light" w:hAnsi="Calibri Light" w:cs="Calibri Light"/>
          <w:lang w:val="lt-LT"/>
        </w:rPr>
      </w:pPr>
    </w:p>
    <w:p w14:paraId="6A29EC8B" w14:textId="623E87CF"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(VI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3615EA42"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647593"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FF6384"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9993FF"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CF7DB1"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8E6AC5" w14:paraId="4DB79847"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01C8C298" w14:textId="32C945A7"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 xml:space="preserve">Dyzelino </w:t>
            </w:r>
            <w:proofErr w:type="spellStart"/>
            <w:r w:rsidRPr="008E6AC5">
              <w:rPr>
                <w:rFonts w:ascii="Calibri Light" w:hAnsi="Calibri Light" w:cs="Calibri Light"/>
                <w:color w:val="000000"/>
                <w:sz w:val="22"/>
              </w:rPr>
              <w:t>bio</w:t>
            </w:r>
            <w:proofErr w:type="spellEnd"/>
            <w:r w:rsidRPr="008E6AC5">
              <w:rPr>
                <w:rFonts w:ascii="Calibri Light" w:hAnsi="Calibri Light" w:cs="Calibri Light"/>
                <w:color w:val="000000"/>
                <w:sz w:val="22"/>
              </w:rPr>
              <w:t xml:space="preserve"> priedų biogeninės kilmės kiekio  (anglies atomo amžiaus) nustatymo bandymai</w:t>
            </w:r>
          </w:p>
        </w:tc>
        <w:tc>
          <w:tcPr>
            <w:tcW w:w="1045" w:type="pct"/>
            <w:tcBorders>
              <w:top w:val="single" w:sz="4" w:space="0" w:color="auto"/>
              <w:left w:val="single" w:sz="4" w:space="0" w:color="auto"/>
              <w:bottom w:val="single" w:sz="4" w:space="0" w:color="auto"/>
              <w:right w:val="single" w:sz="4" w:space="0" w:color="auto"/>
            </w:tcBorders>
            <w:vAlign w:val="center"/>
          </w:tcPr>
          <w:p w14:paraId="0DDDE1D1" w14:textId="3BA9B2DF"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120</w:t>
            </w:r>
          </w:p>
        </w:tc>
        <w:tc>
          <w:tcPr>
            <w:tcW w:w="1045" w:type="pct"/>
            <w:tcBorders>
              <w:top w:val="single" w:sz="4" w:space="0" w:color="auto"/>
              <w:left w:val="single" w:sz="4" w:space="0" w:color="auto"/>
              <w:bottom w:val="single" w:sz="4" w:space="0" w:color="auto"/>
              <w:right w:val="single" w:sz="4" w:space="0" w:color="auto"/>
            </w:tcBorders>
            <w:vAlign w:val="center"/>
          </w:tcPr>
          <w:p w14:paraId="142CC2EE"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143EF131" w14:textId="77777777" w:rsidR="008E6AC5" w:rsidRPr="005244DC" w:rsidRDefault="008E6AC5" w:rsidP="00AC675A">
            <w:pPr>
              <w:jc w:val="center"/>
              <w:rPr>
                <w:rFonts w:ascii="Calibri Light" w:hAnsi="Calibri Light" w:cs="Calibri Light"/>
                <w:color w:val="000000"/>
                <w:sz w:val="22"/>
              </w:rPr>
            </w:pPr>
          </w:p>
        </w:tc>
      </w:tr>
      <w:tr w:rsidR="008E6AC5" w:rsidRPr="00494647" w14:paraId="203FACFD"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1759AD78"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6660879E" w14:textId="77777777" w:rsidR="008E6AC5" w:rsidRPr="005244DC" w:rsidRDefault="008E6AC5" w:rsidP="00AC675A">
            <w:pPr>
              <w:jc w:val="center"/>
              <w:rPr>
                <w:rFonts w:ascii="Calibri Light" w:hAnsi="Calibri Light" w:cs="Calibri Light"/>
                <w:color w:val="000000"/>
                <w:szCs w:val="20"/>
              </w:rPr>
            </w:pPr>
          </w:p>
        </w:tc>
      </w:tr>
    </w:tbl>
    <w:p w14:paraId="45DC31AA"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2B6A12BD"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1F5D972E"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327AD758" w14:textId="77777777" w:rsidTr="00AC675A">
        <w:tc>
          <w:tcPr>
            <w:tcW w:w="1627" w:type="pct"/>
            <w:shd w:val="clear" w:color="auto" w:fill="auto"/>
          </w:tcPr>
          <w:p w14:paraId="647D943A"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40AC7114"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38E01A2F" w14:textId="77777777" w:rsidTr="00AC675A">
        <w:tc>
          <w:tcPr>
            <w:tcW w:w="1627" w:type="pct"/>
            <w:shd w:val="clear" w:color="auto" w:fill="auto"/>
          </w:tcPr>
          <w:p w14:paraId="2DA424F6"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0D2AAA9E"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4DD89274" w14:textId="77777777" w:rsidTr="00AC675A">
        <w:tc>
          <w:tcPr>
            <w:tcW w:w="1627" w:type="pct"/>
            <w:shd w:val="clear" w:color="auto" w:fill="auto"/>
          </w:tcPr>
          <w:p w14:paraId="08594C0D"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64C7536E"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087750C6" w14:textId="77777777" w:rsidR="008E6AC5" w:rsidRPr="005244DC" w:rsidRDefault="008E6AC5" w:rsidP="008E6AC5">
      <w:pPr>
        <w:tabs>
          <w:tab w:val="left" w:pos="1089"/>
        </w:tabs>
        <w:spacing w:after="0" w:line="240" w:lineRule="auto"/>
        <w:rPr>
          <w:rFonts w:ascii="Calibri Light" w:hAnsi="Calibri Light" w:cs="Calibri Light"/>
          <w:lang w:val="lt-LT"/>
        </w:rPr>
      </w:pPr>
    </w:p>
    <w:p w14:paraId="2F9B0C0C" w14:textId="77777777" w:rsidR="008E6AC5" w:rsidRDefault="008E6AC5" w:rsidP="00A00C6B">
      <w:pPr>
        <w:tabs>
          <w:tab w:val="left" w:pos="1089"/>
        </w:tabs>
        <w:spacing w:after="0" w:line="240" w:lineRule="auto"/>
        <w:rPr>
          <w:rFonts w:ascii="Calibri Light" w:hAnsi="Calibri Light" w:cs="Calibri Light"/>
          <w:lang w:val="lt-LT"/>
        </w:rPr>
      </w:pPr>
    </w:p>
    <w:p w14:paraId="7BFBCEB3" w14:textId="233086EB"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(VII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54EA225E"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3592C1"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4BB4FA"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AC3E0"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1E90ED0"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7A5F45A8"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35356410" w14:textId="181E9614"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Žaislų mechaninių savybių privalomiesiems saugos reikalavimams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5C4C9393" w14:textId="3501C410"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80</w:t>
            </w:r>
          </w:p>
        </w:tc>
        <w:tc>
          <w:tcPr>
            <w:tcW w:w="1045" w:type="pct"/>
            <w:tcBorders>
              <w:top w:val="single" w:sz="4" w:space="0" w:color="auto"/>
              <w:left w:val="single" w:sz="4" w:space="0" w:color="auto"/>
              <w:bottom w:val="single" w:sz="4" w:space="0" w:color="auto"/>
              <w:right w:val="single" w:sz="4" w:space="0" w:color="auto"/>
            </w:tcBorders>
            <w:vAlign w:val="center"/>
          </w:tcPr>
          <w:p w14:paraId="00C65F79"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55495C1A" w14:textId="77777777" w:rsidR="008E6AC5" w:rsidRPr="005244DC" w:rsidRDefault="008E6AC5" w:rsidP="00AC675A">
            <w:pPr>
              <w:jc w:val="center"/>
              <w:rPr>
                <w:rFonts w:ascii="Calibri Light" w:hAnsi="Calibri Light" w:cs="Calibri Light"/>
                <w:color w:val="000000"/>
                <w:sz w:val="22"/>
              </w:rPr>
            </w:pPr>
          </w:p>
        </w:tc>
      </w:tr>
      <w:tr w:rsidR="008E6AC5" w:rsidRPr="00494647" w14:paraId="1E0B8C8B"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34003F22"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0882D3FF" w14:textId="77777777" w:rsidR="008E6AC5" w:rsidRPr="005244DC" w:rsidRDefault="008E6AC5" w:rsidP="00AC675A">
            <w:pPr>
              <w:jc w:val="center"/>
              <w:rPr>
                <w:rFonts w:ascii="Calibri Light" w:hAnsi="Calibri Light" w:cs="Calibri Light"/>
                <w:color w:val="000000"/>
                <w:szCs w:val="20"/>
              </w:rPr>
            </w:pPr>
          </w:p>
        </w:tc>
      </w:tr>
    </w:tbl>
    <w:p w14:paraId="3C1B7F19"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05E7AA51"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237D9CCD"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2CFAFAA8" w14:textId="77777777" w:rsidTr="00AC675A">
        <w:tc>
          <w:tcPr>
            <w:tcW w:w="1627" w:type="pct"/>
            <w:shd w:val="clear" w:color="auto" w:fill="auto"/>
          </w:tcPr>
          <w:p w14:paraId="24F520DE"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6AFAA78F"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338CAED6" w14:textId="77777777" w:rsidTr="00AC675A">
        <w:tc>
          <w:tcPr>
            <w:tcW w:w="1627" w:type="pct"/>
            <w:shd w:val="clear" w:color="auto" w:fill="auto"/>
          </w:tcPr>
          <w:p w14:paraId="336ED37A"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3DB3BDFF"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0C0DAE32" w14:textId="77777777" w:rsidTr="00AC675A">
        <w:tc>
          <w:tcPr>
            <w:tcW w:w="1627" w:type="pct"/>
            <w:shd w:val="clear" w:color="auto" w:fill="auto"/>
          </w:tcPr>
          <w:p w14:paraId="371C215B"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4D388330"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03E05AE8" w14:textId="77777777" w:rsidR="008E6AC5" w:rsidRPr="005244DC" w:rsidRDefault="008E6AC5" w:rsidP="008E6AC5">
      <w:pPr>
        <w:tabs>
          <w:tab w:val="left" w:pos="1089"/>
        </w:tabs>
        <w:spacing w:after="0" w:line="240" w:lineRule="auto"/>
        <w:rPr>
          <w:rFonts w:ascii="Calibri Light" w:hAnsi="Calibri Light" w:cs="Calibri Light"/>
          <w:lang w:val="lt-LT"/>
        </w:rPr>
      </w:pPr>
    </w:p>
    <w:p w14:paraId="2F055E34" w14:textId="77777777" w:rsidR="008E6AC5" w:rsidRDefault="008E6AC5" w:rsidP="00A00C6B">
      <w:pPr>
        <w:tabs>
          <w:tab w:val="left" w:pos="1089"/>
        </w:tabs>
        <w:spacing w:after="0" w:line="240" w:lineRule="auto"/>
        <w:rPr>
          <w:rFonts w:ascii="Calibri Light" w:hAnsi="Calibri Light" w:cs="Calibri Light"/>
          <w:lang w:val="lt-LT"/>
        </w:rPr>
      </w:pPr>
    </w:p>
    <w:p w14:paraId="26061F56" w14:textId="07F0696C"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(VIII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6BF1B8EF"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ECE2DC"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C7E9BD"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5ECD01"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EB74EF"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8E6AC5" w14:paraId="7DB15597"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335086EF" w14:textId="1E4F8F6A"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Draudžiamų ir ribojamų medžiagų nustatymas cheminėse medžiagose ir mišiniuose</w:t>
            </w:r>
          </w:p>
        </w:tc>
        <w:tc>
          <w:tcPr>
            <w:tcW w:w="1045" w:type="pct"/>
            <w:tcBorders>
              <w:top w:val="single" w:sz="4" w:space="0" w:color="auto"/>
              <w:left w:val="single" w:sz="4" w:space="0" w:color="auto"/>
              <w:bottom w:val="single" w:sz="4" w:space="0" w:color="auto"/>
              <w:right w:val="single" w:sz="4" w:space="0" w:color="auto"/>
            </w:tcBorders>
            <w:vAlign w:val="center"/>
          </w:tcPr>
          <w:p w14:paraId="33555E0F" w14:textId="6FE1D901"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44</w:t>
            </w:r>
          </w:p>
        </w:tc>
        <w:tc>
          <w:tcPr>
            <w:tcW w:w="1045" w:type="pct"/>
            <w:tcBorders>
              <w:top w:val="single" w:sz="4" w:space="0" w:color="auto"/>
              <w:left w:val="single" w:sz="4" w:space="0" w:color="auto"/>
              <w:bottom w:val="single" w:sz="4" w:space="0" w:color="auto"/>
              <w:right w:val="single" w:sz="4" w:space="0" w:color="auto"/>
            </w:tcBorders>
            <w:vAlign w:val="center"/>
          </w:tcPr>
          <w:p w14:paraId="6D063A1E"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22F0747B" w14:textId="77777777" w:rsidR="008E6AC5" w:rsidRPr="005244DC" w:rsidRDefault="008E6AC5" w:rsidP="00AC675A">
            <w:pPr>
              <w:jc w:val="center"/>
              <w:rPr>
                <w:rFonts w:ascii="Calibri Light" w:hAnsi="Calibri Light" w:cs="Calibri Light"/>
                <w:color w:val="000000"/>
                <w:sz w:val="22"/>
              </w:rPr>
            </w:pPr>
          </w:p>
        </w:tc>
      </w:tr>
      <w:tr w:rsidR="008E6AC5" w:rsidRPr="00494647" w14:paraId="30A72C2C"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172D89EE"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49111D8B" w14:textId="77777777" w:rsidR="008E6AC5" w:rsidRPr="005244DC" w:rsidRDefault="008E6AC5" w:rsidP="00AC675A">
            <w:pPr>
              <w:jc w:val="center"/>
              <w:rPr>
                <w:rFonts w:ascii="Calibri Light" w:hAnsi="Calibri Light" w:cs="Calibri Light"/>
                <w:color w:val="000000"/>
                <w:szCs w:val="20"/>
              </w:rPr>
            </w:pPr>
          </w:p>
        </w:tc>
      </w:tr>
    </w:tbl>
    <w:p w14:paraId="18566330"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4527DBB0"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lastRenderedPageBreak/>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2523D212"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6DB778A1" w14:textId="77777777" w:rsidTr="00AC675A">
        <w:tc>
          <w:tcPr>
            <w:tcW w:w="1627" w:type="pct"/>
            <w:shd w:val="clear" w:color="auto" w:fill="auto"/>
          </w:tcPr>
          <w:p w14:paraId="6A3EBBED"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03BC6691"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60E646B3" w14:textId="77777777" w:rsidTr="00AC675A">
        <w:tc>
          <w:tcPr>
            <w:tcW w:w="1627" w:type="pct"/>
            <w:shd w:val="clear" w:color="auto" w:fill="auto"/>
          </w:tcPr>
          <w:p w14:paraId="329B9BEB"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16B961B6"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79B26829" w14:textId="77777777" w:rsidTr="00AC675A">
        <w:tc>
          <w:tcPr>
            <w:tcW w:w="1627" w:type="pct"/>
            <w:shd w:val="clear" w:color="auto" w:fill="auto"/>
          </w:tcPr>
          <w:p w14:paraId="7D333B15"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316E90B6"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C52E920" w14:textId="77777777" w:rsidR="008E6AC5" w:rsidRPr="005244DC" w:rsidRDefault="008E6AC5" w:rsidP="008E6AC5">
      <w:pPr>
        <w:tabs>
          <w:tab w:val="left" w:pos="1089"/>
        </w:tabs>
        <w:spacing w:after="0" w:line="240" w:lineRule="auto"/>
        <w:rPr>
          <w:rFonts w:ascii="Calibri Light" w:hAnsi="Calibri Light" w:cs="Calibri Light"/>
          <w:lang w:val="lt-LT"/>
        </w:rPr>
      </w:pPr>
    </w:p>
    <w:p w14:paraId="5A23AF3A" w14:textId="77777777" w:rsidR="008E6AC5" w:rsidRDefault="008E6AC5" w:rsidP="00A00C6B">
      <w:pPr>
        <w:tabs>
          <w:tab w:val="left" w:pos="1089"/>
        </w:tabs>
        <w:spacing w:after="0" w:line="240" w:lineRule="auto"/>
        <w:rPr>
          <w:rFonts w:ascii="Calibri Light" w:hAnsi="Calibri Light" w:cs="Calibri Light"/>
          <w:lang w:val="lt-LT"/>
        </w:rPr>
      </w:pPr>
    </w:p>
    <w:p w14:paraId="62629E1F" w14:textId="3C87690D"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(IX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541D0978"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C58F8F4"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53A5D8"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0E3D64"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55EACA"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07D6B970"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7901225F" w14:textId="36911526"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Apšvietimo girliandų ir šviestuvų atitikties saugos reikalavimams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3B90984A" w14:textId="5269F68B"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20</w:t>
            </w:r>
          </w:p>
        </w:tc>
        <w:tc>
          <w:tcPr>
            <w:tcW w:w="1045" w:type="pct"/>
            <w:tcBorders>
              <w:top w:val="single" w:sz="4" w:space="0" w:color="auto"/>
              <w:left w:val="single" w:sz="4" w:space="0" w:color="auto"/>
              <w:bottom w:val="single" w:sz="4" w:space="0" w:color="auto"/>
              <w:right w:val="single" w:sz="4" w:space="0" w:color="auto"/>
            </w:tcBorders>
            <w:vAlign w:val="center"/>
          </w:tcPr>
          <w:p w14:paraId="352F1970"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6AEFAD42" w14:textId="77777777" w:rsidR="008E6AC5" w:rsidRPr="005244DC" w:rsidRDefault="008E6AC5" w:rsidP="00AC675A">
            <w:pPr>
              <w:jc w:val="center"/>
              <w:rPr>
                <w:rFonts w:ascii="Calibri Light" w:hAnsi="Calibri Light" w:cs="Calibri Light"/>
                <w:color w:val="000000"/>
                <w:sz w:val="22"/>
              </w:rPr>
            </w:pPr>
          </w:p>
        </w:tc>
      </w:tr>
      <w:tr w:rsidR="008E6AC5" w:rsidRPr="00494647" w14:paraId="1F739D41"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5394A5EC"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08AE3D55" w14:textId="77777777" w:rsidR="008E6AC5" w:rsidRPr="005244DC" w:rsidRDefault="008E6AC5" w:rsidP="00AC675A">
            <w:pPr>
              <w:jc w:val="center"/>
              <w:rPr>
                <w:rFonts w:ascii="Calibri Light" w:hAnsi="Calibri Light" w:cs="Calibri Light"/>
                <w:color w:val="000000"/>
                <w:szCs w:val="20"/>
              </w:rPr>
            </w:pPr>
          </w:p>
        </w:tc>
      </w:tr>
    </w:tbl>
    <w:p w14:paraId="31648302"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7802A6A2"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18BF9CED"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5B34FA2A" w14:textId="77777777" w:rsidTr="00AC675A">
        <w:tc>
          <w:tcPr>
            <w:tcW w:w="1627" w:type="pct"/>
            <w:shd w:val="clear" w:color="auto" w:fill="auto"/>
          </w:tcPr>
          <w:p w14:paraId="09F3DE2F"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6B9F5962"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41B330B9" w14:textId="77777777" w:rsidTr="00AC675A">
        <w:tc>
          <w:tcPr>
            <w:tcW w:w="1627" w:type="pct"/>
            <w:shd w:val="clear" w:color="auto" w:fill="auto"/>
          </w:tcPr>
          <w:p w14:paraId="1A6DF6F3"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07A78C04"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51D18D56" w14:textId="77777777" w:rsidTr="00AC675A">
        <w:tc>
          <w:tcPr>
            <w:tcW w:w="1627" w:type="pct"/>
            <w:shd w:val="clear" w:color="auto" w:fill="auto"/>
          </w:tcPr>
          <w:p w14:paraId="1260F6B0"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CE46A5F"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6F27F960" w14:textId="77777777" w:rsidR="008E6AC5" w:rsidRPr="005244DC" w:rsidRDefault="008E6AC5" w:rsidP="008E6AC5">
      <w:pPr>
        <w:tabs>
          <w:tab w:val="left" w:pos="1089"/>
        </w:tabs>
        <w:spacing w:after="0" w:line="240" w:lineRule="auto"/>
        <w:rPr>
          <w:rFonts w:ascii="Calibri Light" w:hAnsi="Calibri Light" w:cs="Calibri Light"/>
          <w:lang w:val="lt-LT"/>
        </w:rPr>
      </w:pPr>
    </w:p>
    <w:p w14:paraId="0A14FE0B" w14:textId="77777777" w:rsidR="008E6AC5" w:rsidRDefault="008E6AC5" w:rsidP="00A00C6B">
      <w:pPr>
        <w:tabs>
          <w:tab w:val="left" w:pos="1089"/>
        </w:tabs>
        <w:spacing w:after="0" w:line="240" w:lineRule="auto"/>
        <w:rPr>
          <w:rFonts w:ascii="Calibri Light" w:hAnsi="Calibri Light" w:cs="Calibri Light"/>
          <w:lang w:val="lt-LT"/>
        </w:rPr>
      </w:pPr>
    </w:p>
    <w:p w14:paraId="1AA7FAC0" w14:textId="31470E71"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(X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14A281F4"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4B60BB"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CABCA1"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B32608"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2C6EDEE"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5244DC" w14:paraId="20F4BC71"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396033D9" w14:textId="2BE8051F"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Buitinių elektrotechninių gaminių atitikties saugos reikalavimams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3AB1ED3D" w14:textId="0828B25F"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10</w:t>
            </w:r>
          </w:p>
        </w:tc>
        <w:tc>
          <w:tcPr>
            <w:tcW w:w="1045" w:type="pct"/>
            <w:tcBorders>
              <w:top w:val="single" w:sz="4" w:space="0" w:color="auto"/>
              <w:left w:val="single" w:sz="4" w:space="0" w:color="auto"/>
              <w:bottom w:val="single" w:sz="4" w:space="0" w:color="auto"/>
              <w:right w:val="single" w:sz="4" w:space="0" w:color="auto"/>
            </w:tcBorders>
            <w:vAlign w:val="center"/>
          </w:tcPr>
          <w:p w14:paraId="56E71C18"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7B2DA3E0" w14:textId="77777777" w:rsidR="008E6AC5" w:rsidRPr="005244DC" w:rsidRDefault="008E6AC5" w:rsidP="00AC675A">
            <w:pPr>
              <w:jc w:val="center"/>
              <w:rPr>
                <w:rFonts w:ascii="Calibri Light" w:hAnsi="Calibri Light" w:cs="Calibri Light"/>
                <w:color w:val="000000"/>
                <w:sz w:val="22"/>
              </w:rPr>
            </w:pPr>
          </w:p>
        </w:tc>
      </w:tr>
      <w:tr w:rsidR="008E6AC5" w:rsidRPr="00494647" w14:paraId="51A06F88"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67EDFC76"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2FFB2AA9" w14:textId="77777777" w:rsidR="008E6AC5" w:rsidRPr="005244DC" w:rsidRDefault="008E6AC5" w:rsidP="00AC675A">
            <w:pPr>
              <w:jc w:val="center"/>
              <w:rPr>
                <w:rFonts w:ascii="Calibri Light" w:hAnsi="Calibri Light" w:cs="Calibri Light"/>
                <w:color w:val="000000"/>
                <w:szCs w:val="20"/>
              </w:rPr>
            </w:pPr>
          </w:p>
        </w:tc>
      </w:tr>
    </w:tbl>
    <w:p w14:paraId="12E3A1F4"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41C8D68C"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50DB8895"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055DA5BA" w14:textId="77777777" w:rsidTr="00AC675A">
        <w:tc>
          <w:tcPr>
            <w:tcW w:w="1627" w:type="pct"/>
            <w:shd w:val="clear" w:color="auto" w:fill="auto"/>
          </w:tcPr>
          <w:p w14:paraId="1113A029"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38F40B2E"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6B8376F2" w14:textId="77777777" w:rsidTr="00AC675A">
        <w:tc>
          <w:tcPr>
            <w:tcW w:w="1627" w:type="pct"/>
            <w:shd w:val="clear" w:color="auto" w:fill="auto"/>
          </w:tcPr>
          <w:p w14:paraId="74AB8504"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731AF059"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400D03DD" w14:textId="77777777" w:rsidTr="00AC675A">
        <w:tc>
          <w:tcPr>
            <w:tcW w:w="1627" w:type="pct"/>
            <w:shd w:val="clear" w:color="auto" w:fill="auto"/>
          </w:tcPr>
          <w:p w14:paraId="2D77226B"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4E702A21"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E5A00E3" w14:textId="77777777" w:rsidR="008E6AC5" w:rsidRPr="005244DC" w:rsidRDefault="008E6AC5" w:rsidP="008E6AC5">
      <w:pPr>
        <w:tabs>
          <w:tab w:val="left" w:pos="1089"/>
        </w:tabs>
        <w:spacing w:after="0" w:line="240" w:lineRule="auto"/>
        <w:rPr>
          <w:rFonts w:ascii="Calibri Light" w:hAnsi="Calibri Light" w:cs="Calibri Light"/>
          <w:lang w:val="lt-LT"/>
        </w:rPr>
      </w:pPr>
    </w:p>
    <w:p w14:paraId="13A777B4" w14:textId="77777777" w:rsidR="008E6AC5" w:rsidRDefault="008E6AC5" w:rsidP="00A00C6B">
      <w:pPr>
        <w:tabs>
          <w:tab w:val="left" w:pos="1089"/>
        </w:tabs>
        <w:spacing w:after="0" w:line="240" w:lineRule="auto"/>
        <w:rPr>
          <w:rFonts w:ascii="Calibri Light" w:hAnsi="Calibri Light" w:cs="Calibri Light"/>
          <w:lang w:val="lt-LT"/>
        </w:rPr>
      </w:pPr>
    </w:p>
    <w:p w14:paraId="3E7D00C6" w14:textId="69686B3A" w:rsidR="008E6AC5" w:rsidRPr="005244DC" w:rsidRDefault="008E6AC5" w:rsidP="008E6AC5">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5244DC">
        <w:rPr>
          <w:rFonts w:ascii="Calibri Light" w:hAnsi="Calibri Light" w:cs="Calibri Light"/>
          <w:b/>
          <w:sz w:val="16"/>
          <w:szCs w:val="16"/>
          <w:lang w:val="lt-LT"/>
        </w:rPr>
        <w:t>lentelė. Tiekėjo finansinis pasiūlymas</w:t>
      </w:r>
      <w:r>
        <w:rPr>
          <w:rFonts w:ascii="Calibri Light" w:hAnsi="Calibri Light" w:cs="Calibri Light"/>
          <w:b/>
          <w:sz w:val="16"/>
          <w:szCs w:val="16"/>
          <w:lang w:val="lt-LT"/>
        </w:rPr>
        <w:t xml:space="preserve"> (XI pirkimo objekto dalis)</w:t>
      </w:r>
      <w:r w:rsidRPr="005244DC">
        <w:rPr>
          <w:rFonts w:ascii="Calibri Light" w:hAnsi="Calibri Light" w:cs="Calibri Light"/>
          <w:b/>
          <w:sz w:val="16"/>
          <w:szCs w:val="16"/>
          <w:lang w:val="lt-LT"/>
        </w:rPr>
        <w:t>:</w:t>
      </w:r>
      <w:r w:rsidRPr="005244DC">
        <w:rPr>
          <w:rFonts w:ascii="Calibri Light" w:eastAsia="Calibri" w:hAnsi="Calibri Light" w:cs="Calibri Light"/>
          <w:i/>
          <w:sz w:val="20"/>
          <w:szCs w:val="20"/>
          <w:lang w:val="lt-LT"/>
        </w:rPr>
        <w:t xml:space="preserve"> </w:t>
      </w:r>
    </w:p>
    <w:tbl>
      <w:tblPr>
        <w:tblStyle w:val="Lentelstinklelis1"/>
        <w:tblW w:w="4980" w:type="pct"/>
        <w:tblLook w:val="04A0" w:firstRow="1" w:lastRow="0" w:firstColumn="1" w:lastColumn="0" w:noHBand="0" w:noVBand="1"/>
      </w:tblPr>
      <w:tblGrid>
        <w:gridCol w:w="3577"/>
        <w:gridCol w:w="2004"/>
        <w:gridCol w:w="2004"/>
        <w:gridCol w:w="2004"/>
      </w:tblGrid>
      <w:tr w:rsidR="008E6AC5" w:rsidRPr="005244DC" w14:paraId="0704FCDF"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938F95" w14:textId="77777777" w:rsidR="008E6AC5" w:rsidRPr="005244DC" w:rsidRDefault="008E6AC5" w:rsidP="00AC675A">
            <w:pPr>
              <w:jc w:val="center"/>
              <w:rPr>
                <w:rFonts w:ascii="Calibri Light" w:hAnsi="Calibri Light" w:cs="Calibri Light"/>
                <w:b/>
                <w:iCs/>
                <w:szCs w:val="20"/>
              </w:rPr>
            </w:pPr>
            <w:r w:rsidRPr="005244DC">
              <w:rPr>
                <w:rFonts w:ascii="Calibri Light" w:hAnsi="Calibri Light" w:cs="Calibri Light"/>
                <w:b/>
                <w:bCs/>
              </w:rPr>
              <w:t>Pavadinimas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F8374C" w14:textId="77777777" w:rsidR="008E6AC5" w:rsidRPr="005244DC" w:rsidRDefault="008E6AC5" w:rsidP="00AC675A">
            <w:pPr>
              <w:jc w:val="center"/>
              <w:rPr>
                <w:rFonts w:ascii="Calibri Light" w:hAnsi="Calibri Light" w:cs="Calibri Light"/>
                <w:b/>
              </w:rPr>
            </w:pPr>
            <w:r w:rsidRPr="008E6AC5">
              <w:rPr>
                <w:rFonts w:ascii="Calibri Light" w:hAnsi="Calibri Light" w:cs="Calibri Light"/>
                <w:b/>
              </w:rPr>
              <w:t>Preliminarus bandymų kiekis</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6E353B" w14:textId="77777777" w:rsidR="008E6AC5" w:rsidRPr="005244DC" w:rsidRDefault="008E6AC5" w:rsidP="00AC675A">
            <w:pPr>
              <w:jc w:val="center"/>
              <w:rPr>
                <w:rFonts w:ascii="Calibri Light" w:hAnsi="Calibri Light" w:cs="Calibri Light"/>
                <w:b/>
              </w:rPr>
            </w:pPr>
            <w:r>
              <w:rPr>
                <w:rFonts w:ascii="Calibri Light" w:hAnsi="Calibri Light" w:cs="Calibri Light"/>
                <w:b/>
              </w:rPr>
              <w:t>1 bandymo įkainis EUR su PVM</w:t>
            </w:r>
          </w:p>
        </w:tc>
        <w:tc>
          <w:tcPr>
            <w:tcW w:w="10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2FCCB03" w14:textId="77777777" w:rsidR="008E6AC5" w:rsidRPr="005244DC" w:rsidRDefault="008E6AC5" w:rsidP="00AC675A">
            <w:pPr>
              <w:jc w:val="center"/>
              <w:rPr>
                <w:rFonts w:ascii="Calibri Light" w:hAnsi="Calibri Light" w:cs="Calibri Light"/>
              </w:rPr>
            </w:pPr>
            <w:r>
              <w:rPr>
                <w:rFonts w:ascii="Calibri Light" w:hAnsi="Calibri Light" w:cs="Calibri Light"/>
                <w:b/>
              </w:rPr>
              <w:t>Bendra kaina</w:t>
            </w:r>
            <w:r w:rsidRPr="005244DC">
              <w:rPr>
                <w:rFonts w:ascii="Calibri Light" w:hAnsi="Calibri Light" w:cs="Calibri Light"/>
                <w:b/>
              </w:rPr>
              <w:t xml:space="preserve">, EUR </w:t>
            </w:r>
            <w:r>
              <w:rPr>
                <w:rFonts w:ascii="Calibri Light" w:hAnsi="Calibri Light" w:cs="Calibri Light"/>
                <w:b/>
              </w:rPr>
              <w:t>be</w:t>
            </w:r>
            <w:r w:rsidRPr="005244DC">
              <w:rPr>
                <w:rFonts w:ascii="Calibri Light" w:hAnsi="Calibri Light" w:cs="Calibri Light"/>
                <w:b/>
              </w:rPr>
              <w:t xml:space="preserve"> PVM*</w:t>
            </w:r>
          </w:p>
        </w:tc>
      </w:tr>
      <w:tr w:rsidR="008E6AC5" w:rsidRPr="008E6AC5" w14:paraId="43444025" w14:textId="77777777" w:rsidTr="00AC675A">
        <w:trPr>
          <w:trHeight w:val="15"/>
        </w:trPr>
        <w:tc>
          <w:tcPr>
            <w:tcW w:w="1865" w:type="pct"/>
            <w:tcBorders>
              <w:top w:val="single" w:sz="4" w:space="0" w:color="auto"/>
              <w:left w:val="single" w:sz="4" w:space="0" w:color="auto"/>
              <w:bottom w:val="single" w:sz="4" w:space="0" w:color="auto"/>
              <w:right w:val="single" w:sz="4" w:space="0" w:color="auto"/>
            </w:tcBorders>
            <w:vAlign w:val="center"/>
          </w:tcPr>
          <w:p w14:paraId="6565B520" w14:textId="4A976E3A" w:rsidR="008E6AC5" w:rsidRPr="005244DC" w:rsidRDefault="008E6AC5" w:rsidP="00AC675A">
            <w:pPr>
              <w:rPr>
                <w:rFonts w:ascii="Calibri Light" w:hAnsi="Calibri Light" w:cs="Calibri Light"/>
                <w:color w:val="000000"/>
                <w:sz w:val="22"/>
              </w:rPr>
            </w:pPr>
            <w:r w:rsidRPr="008E6AC5">
              <w:rPr>
                <w:rFonts w:ascii="Calibri Light" w:hAnsi="Calibri Light" w:cs="Calibri Light"/>
                <w:color w:val="000000"/>
                <w:sz w:val="22"/>
              </w:rPr>
              <w:t xml:space="preserve">Instaliacijos gaminių ir </w:t>
            </w:r>
            <w:proofErr w:type="spellStart"/>
            <w:r w:rsidRPr="008E6AC5">
              <w:rPr>
                <w:rFonts w:ascii="Calibri Light" w:hAnsi="Calibri Light" w:cs="Calibri Light"/>
                <w:color w:val="000000"/>
                <w:sz w:val="22"/>
              </w:rPr>
              <w:t>ilgiklių</w:t>
            </w:r>
            <w:proofErr w:type="spellEnd"/>
            <w:r w:rsidRPr="008E6AC5">
              <w:rPr>
                <w:rFonts w:ascii="Calibri Light" w:hAnsi="Calibri Light" w:cs="Calibri Light"/>
                <w:color w:val="000000"/>
                <w:sz w:val="22"/>
              </w:rPr>
              <w:t xml:space="preserve"> atitikties saugos reikalavimams bandymai</w:t>
            </w:r>
          </w:p>
        </w:tc>
        <w:tc>
          <w:tcPr>
            <w:tcW w:w="1045" w:type="pct"/>
            <w:tcBorders>
              <w:top w:val="single" w:sz="4" w:space="0" w:color="auto"/>
              <w:left w:val="single" w:sz="4" w:space="0" w:color="auto"/>
              <w:bottom w:val="single" w:sz="4" w:space="0" w:color="auto"/>
              <w:right w:val="single" w:sz="4" w:space="0" w:color="auto"/>
            </w:tcBorders>
            <w:vAlign w:val="center"/>
          </w:tcPr>
          <w:p w14:paraId="09E27CB9" w14:textId="1696D9EB" w:rsidR="008E6AC5" w:rsidRPr="005244DC" w:rsidRDefault="008E6AC5" w:rsidP="00AC675A">
            <w:pPr>
              <w:jc w:val="center"/>
              <w:rPr>
                <w:rFonts w:ascii="Calibri Light" w:hAnsi="Calibri Light" w:cs="Calibri Light"/>
                <w:color w:val="000000"/>
                <w:szCs w:val="20"/>
              </w:rPr>
            </w:pPr>
            <w:r>
              <w:rPr>
                <w:rFonts w:ascii="Calibri Light" w:hAnsi="Calibri Light" w:cs="Calibri Light"/>
                <w:color w:val="000000"/>
                <w:szCs w:val="20"/>
              </w:rPr>
              <w:t>12</w:t>
            </w:r>
          </w:p>
        </w:tc>
        <w:tc>
          <w:tcPr>
            <w:tcW w:w="1045" w:type="pct"/>
            <w:tcBorders>
              <w:top w:val="single" w:sz="4" w:space="0" w:color="auto"/>
              <w:left w:val="single" w:sz="4" w:space="0" w:color="auto"/>
              <w:bottom w:val="single" w:sz="4" w:space="0" w:color="auto"/>
              <w:right w:val="single" w:sz="4" w:space="0" w:color="auto"/>
            </w:tcBorders>
            <w:vAlign w:val="center"/>
          </w:tcPr>
          <w:p w14:paraId="50D76E7E" w14:textId="77777777" w:rsidR="008E6AC5" w:rsidRPr="005244DC" w:rsidRDefault="008E6AC5" w:rsidP="00AC675A">
            <w:pPr>
              <w:jc w:val="center"/>
              <w:rPr>
                <w:rFonts w:ascii="Calibri Light" w:hAnsi="Calibri Light" w:cs="Calibri Light"/>
                <w:color w:val="000000"/>
                <w:szCs w:val="20"/>
              </w:rPr>
            </w:pPr>
          </w:p>
        </w:tc>
        <w:tc>
          <w:tcPr>
            <w:tcW w:w="1045" w:type="pct"/>
            <w:tcBorders>
              <w:top w:val="single" w:sz="4" w:space="0" w:color="auto"/>
              <w:left w:val="single" w:sz="4" w:space="0" w:color="auto"/>
              <w:bottom w:val="single" w:sz="4" w:space="0" w:color="auto"/>
              <w:right w:val="single" w:sz="4" w:space="0" w:color="auto"/>
            </w:tcBorders>
            <w:vAlign w:val="center"/>
          </w:tcPr>
          <w:p w14:paraId="73B6B4D5" w14:textId="77777777" w:rsidR="008E6AC5" w:rsidRPr="005244DC" w:rsidRDefault="008E6AC5" w:rsidP="00AC675A">
            <w:pPr>
              <w:jc w:val="center"/>
              <w:rPr>
                <w:rFonts w:ascii="Calibri Light" w:hAnsi="Calibri Light" w:cs="Calibri Light"/>
                <w:color w:val="000000"/>
                <w:sz w:val="22"/>
              </w:rPr>
            </w:pPr>
          </w:p>
        </w:tc>
      </w:tr>
      <w:tr w:rsidR="008E6AC5" w:rsidRPr="00494647" w14:paraId="5F5C11A1" w14:textId="77777777" w:rsidTr="00AC675A">
        <w:trPr>
          <w:trHeight w:val="15"/>
        </w:trPr>
        <w:tc>
          <w:tcPr>
            <w:tcW w:w="3955" w:type="pct"/>
            <w:gridSpan w:val="3"/>
            <w:tcBorders>
              <w:top w:val="single" w:sz="4" w:space="0" w:color="auto"/>
              <w:left w:val="single" w:sz="4" w:space="0" w:color="auto"/>
              <w:bottom w:val="single" w:sz="4" w:space="0" w:color="auto"/>
              <w:right w:val="single" w:sz="4" w:space="0" w:color="auto"/>
            </w:tcBorders>
            <w:vAlign w:val="center"/>
          </w:tcPr>
          <w:p w14:paraId="2C5DB385" w14:textId="77777777" w:rsidR="008E6AC5" w:rsidRPr="005244DC" w:rsidRDefault="008E6AC5" w:rsidP="00AC675A">
            <w:pPr>
              <w:jc w:val="right"/>
              <w:rPr>
                <w:rFonts w:ascii="Calibri Light" w:hAnsi="Calibri Light" w:cs="Calibri Light"/>
                <w:color w:val="000000"/>
                <w:szCs w:val="20"/>
              </w:rPr>
            </w:pPr>
            <w:r w:rsidRPr="008E6AC5">
              <w:rPr>
                <w:rFonts w:ascii="Calibri Light" w:hAnsi="Calibri Light" w:cs="Calibri Light"/>
                <w:b/>
                <w:bCs/>
                <w:color w:val="000000"/>
                <w:szCs w:val="20"/>
              </w:rPr>
              <w:t>Bendra pasiūlymo kaina EUR su PVM:</w:t>
            </w:r>
          </w:p>
        </w:tc>
        <w:tc>
          <w:tcPr>
            <w:tcW w:w="1045" w:type="pct"/>
            <w:tcBorders>
              <w:top w:val="single" w:sz="4" w:space="0" w:color="auto"/>
              <w:left w:val="single" w:sz="4" w:space="0" w:color="auto"/>
              <w:bottom w:val="single" w:sz="4" w:space="0" w:color="auto"/>
              <w:right w:val="single" w:sz="4" w:space="0" w:color="auto"/>
            </w:tcBorders>
            <w:vAlign w:val="center"/>
          </w:tcPr>
          <w:p w14:paraId="21BCB442" w14:textId="77777777" w:rsidR="008E6AC5" w:rsidRPr="005244DC" w:rsidRDefault="008E6AC5" w:rsidP="00AC675A">
            <w:pPr>
              <w:jc w:val="center"/>
              <w:rPr>
                <w:rFonts w:ascii="Calibri Light" w:hAnsi="Calibri Light" w:cs="Calibri Light"/>
                <w:color w:val="000000"/>
                <w:szCs w:val="20"/>
              </w:rPr>
            </w:pPr>
          </w:p>
        </w:tc>
      </w:tr>
    </w:tbl>
    <w:p w14:paraId="6A1D3C88" w14:textId="77777777" w:rsidR="008E6AC5" w:rsidRDefault="008E6AC5" w:rsidP="008E6AC5">
      <w:pPr>
        <w:spacing w:after="0" w:line="240" w:lineRule="auto"/>
        <w:ind w:left="-142" w:firstLine="142"/>
        <w:rPr>
          <w:rFonts w:ascii="Calibri Light" w:hAnsi="Calibri Light" w:cs="Calibri Light"/>
          <w:b/>
          <w:sz w:val="16"/>
          <w:szCs w:val="16"/>
          <w:lang w:val="lt-LT"/>
        </w:rPr>
      </w:pPr>
    </w:p>
    <w:p w14:paraId="7EA80E96" w14:textId="77777777" w:rsidR="008E6AC5" w:rsidRPr="005244DC" w:rsidRDefault="008E6AC5" w:rsidP="008E6AC5">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t xml:space="preserve">*Į kainą turi būti įskaičiuota PVM, kiti mokesčiai bei visos kitos išlaidos. </w:t>
      </w:r>
      <w:r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Pr="005244DC">
        <w:rPr>
          <w:rFonts w:ascii="Calibri Light" w:hAnsi="Calibri Light" w:cs="Calibri Light"/>
          <w:b/>
          <w:sz w:val="16"/>
          <w:szCs w:val="16"/>
          <w:lang w:val="lt-LT"/>
        </w:rPr>
        <w:t>.</w:t>
      </w:r>
    </w:p>
    <w:p w14:paraId="104480E3" w14:textId="77777777" w:rsidR="008E6AC5" w:rsidRPr="005244DC" w:rsidRDefault="008E6AC5" w:rsidP="008E6AC5">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8E6AC5" w:rsidRPr="005244DC" w14:paraId="1B5F044C" w14:textId="77777777" w:rsidTr="00AC675A">
        <w:tc>
          <w:tcPr>
            <w:tcW w:w="1627" w:type="pct"/>
            <w:shd w:val="clear" w:color="auto" w:fill="auto"/>
          </w:tcPr>
          <w:p w14:paraId="2F1149A0" w14:textId="77777777" w:rsidR="008E6AC5" w:rsidRPr="005244DC" w:rsidRDefault="008E6AC5" w:rsidP="00AC675A">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45424BB4"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0A75690B" w14:textId="77777777" w:rsidTr="00AC675A">
        <w:tc>
          <w:tcPr>
            <w:tcW w:w="1627" w:type="pct"/>
            <w:shd w:val="clear" w:color="auto" w:fill="auto"/>
          </w:tcPr>
          <w:p w14:paraId="27348B29" w14:textId="77777777" w:rsidR="008E6AC5" w:rsidRPr="005244DC" w:rsidRDefault="008E6AC5" w:rsidP="00AC675A">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25CB7C89"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8E6AC5" w:rsidRPr="005244DC" w14:paraId="267F2348" w14:textId="77777777" w:rsidTr="00AC675A">
        <w:tc>
          <w:tcPr>
            <w:tcW w:w="1627" w:type="pct"/>
            <w:shd w:val="clear" w:color="auto" w:fill="auto"/>
          </w:tcPr>
          <w:p w14:paraId="554B733B" w14:textId="77777777" w:rsidR="008E6AC5" w:rsidRPr="005244DC" w:rsidRDefault="008E6AC5" w:rsidP="00AC675A">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4A908D07" w14:textId="77777777" w:rsidR="008E6AC5" w:rsidRPr="005244DC" w:rsidRDefault="008E6AC5" w:rsidP="00AC675A">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76793D8C" w14:textId="77777777" w:rsidR="008E6AC5" w:rsidRPr="005244DC" w:rsidRDefault="008E6AC5" w:rsidP="008E6AC5">
      <w:pPr>
        <w:tabs>
          <w:tab w:val="left" w:pos="1089"/>
        </w:tabs>
        <w:spacing w:after="0" w:line="240" w:lineRule="auto"/>
        <w:rPr>
          <w:rFonts w:ascii="Calibri Light" w:hAnsi="Calibri Light" w:cs="Calibri Light"/>
          <w:lang w:val="lt-LT"/>
        </w:rPr>
      </w:pPr>
    </w:p>
    <w:p w14:paraId="685275C5" w14:textId="77777777" w:rsidR="008E6AC5" w:rsidRDefault="008E6AC5" w:rsidP="00A00C6B">
      <w:pPr>
        <w:tabs>
          <w:tab w:val="left" w:pos="1089"/>
        </w:tabs>
        <w:spacing w:after="0" w:line="240" w:lineRule="auto"/>
        <w:rPr>
          <w:rFonts w:ascii="Calibri Light" w:hAnsi="Calibri Light" w:cs="Calibri Light"/>
          <w:lang w:val="lt-LT"/>
        </w:rPr>
      </w:pPr>
    </w:p>
    <w:p w14:paraId="51DD530C" w14:textId="66F7C9DE" w:rsidR="00A045C4" w:rsidRPr="005244DC" w:rsidRDefault="008E6AC5" w:rsidP="005B1F7F">
      <w:pPr>
        <w:spacing w:after="0" w:line="240" w:lineRule="auto"/>
        <w:rPr>
          <w:rFonts w:ascii="Calibri Light" w:hAnsi="Calibri Light" w:cs="Calibri Light"/>
          <w:b/>
          <w:bCs/>
          <w:lang w:val="lt-LT"/>
        </w:rPr>
      </w:pPr>
      <w:r>
        <w:rPr>
          <w:rFonts w:ascii="Calibri Light" w:hAnsi="Calibri Light" w:cs="Calibri Light"/>
          <w:b/>
          <w:bCs/>
          <w:lang w:val="lt-LT"/>
        </w:rPr>
        <w:t>P</w:t>
      </w:r>
      <w:r w:rsidR="00A045C4" w:rsidRPr="005244DC">
        <w:rPr>
          <w:rFonts w:ascii="Calibri Light" w:hAnsi="Calibri Light" w:cs="Calibri Light"/>
          <w:b/>
          <w:bCs/>
          <w:lang w:val="lt-LT"/>
        </w:rPr>
        <w:t xml:space="preserve">atvirtiname, kad atidžiai perskaitėme visus sąlygų, techninės specifikacijos reikalavimus ir įsipareigojame jų laikytis vykdydami sutartį jeigu teisės aktų nustatyta tvarka būsime pripažinti laimėtoju. Taip pat įsipareigojame </w:t>
      </w:r>
      <w:r w:rsidR="00A045C4" w:rsidRPr="005244DC">
        <w:rPr>
          <w:rFonts w:ascii="Calibri Light" w:hAnsi="Calibri Light" w:cs="Calibri Light"/>
          <w:b/>
          <w:bCs/>
          <w:lang w:val="lt-LT"/>
        </w:rPr>
        <w:lastRenderedPageBreak/>
        <w:t xml:space="preserve">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00A045C4"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1"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1"/>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7D29FC68"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D64D1E">
        <w:rPr>
          <w:rFonts w:ascii="Calibri Light" w:hAnsi="Calibri Light" w:cs="Calibri Light"/>
          <w:sz w:val="16"/>
          <w:szCs w:val="16"/>
          <w:lang w:val="lt-LT"/>
        </w:rPr>
        <w:t>VVTAT</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84A31" w14:textId="77777777" w:rsidR="009550E4" w:rsidRDefault="009550E4">
      <w:pPr>
        <w:spacing w:after="0" w:line="240" w:lineRule="auto"/>
      </w:pPr>
      <w:r>
        <w:separator/>
      </w:r>
    </w:p>
  </w:endnote>
  <w:endnote w:type="continuationSeparator" w:id="0">
    <w:p w14:paraId="5713CCB6" w14:textId="77777777" w:rsidR="009550E4" w:rsidRDefault="0095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E93A6" w14:textId="77777777" w:rsidR="009550E4" w:rsidRDefault="009550E4">
      <w:pPr>
        <w:spacing w:after="0" w:line="240" w:lineRule="auto"/>
      </w:pPr>
      <w:r>
        <w:separator/>
      </w:r>
    </w:p>
  </w:footnote>
  <w:footnote w:type="continuationSeparator" w:id="0">
    <w:p w14:paraId="5EE01AF2" w14:textId="77777777" w:rsidR="009550E4" w:rsidRDefault="009550E4">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rsidRPr="00D64D1E">
        <w:rPr>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CD2EE87" w:rsidR="00D62727" w:rsidRPr="00692AA6" w:rsidRDefault="00D64D1E" w:rsidP="00D64D1E">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943634" w:themeFill="accent2" w:themeFillShade="BF"/>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VVTAT</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1D52"/>
    <w:rsid w:val="00097241"/>
    <w:rsid w:val="000A23D3"/>
    <w:rsid w:val="000A29CB"/>
    <w:rsid w:val="000A2A43"/>
    <w:rsid w:val="000A4348"/>
    <w:rsid w:val="000B0A6A"/>
    <w:rsid w:val="000B465E"/>
    <w:rsid w:val="000D20F0"/>
    <w:rsid w:val="000F554D"/>
    <w:rsid w:val="00111AF9"/>
    <w:rsid w:val="00134DD6"/>
    <w:rsid w:val="001372F1"/>
    <w:rsid w:val="00142A37"/>
    <w:rsid w:val="0014465A"/>
    <w:rsid w:val="00145927"/>
    <w:rsid w:val="00146BF6"/>
    <w:rsid w:val="0015224A"/>
    <w:rsid w:val="00153F22"/>
    <w:rsid w:val="0016225E"/>
    <w:rsid w:val="0016293C"/>
    <w:rsid w:val="00165468"/>
    <w:rsid w:val="00171C82"/>
    <w:rsid w:val="0018021B"/>
    <w:rsid w:val="00183CBB"/>
    <w:rsid w:val="001B0A99"/>
    <w:rsid w:val="001C466E"/>
    <w:rsid w:val="001E06E2"/>
    <w:rsid w:val="001F38C5"/>
    <w:rsid w:val="001F3F23"/>
    <w:rsid w:val="002101D9"/>
    <w:rsid w:val="00210592"/>
    <w:rsid w:val="00216CC3"/>
    <w:rsid w:val="00225981"/>
    <w:rsid w:val="002259B3"/>
    <w:rsid w:val="00230C9A"/>
    <w:rsid w:val="002322A4"/>
    <w:rsid w:val="00261339"/>
    <w:rsid w:val="00261B88"/>
    <w:rsid w:val="00263108"/>
    <w:rsid w:val="00266C34"/>
    <w:rsid w:val="00270803"/>
    <w:rsid w:val="00273CFD"/>
    <w:rsid w:val="00276ADD"/>
    <w:rsid w:val="0028155B"/>
    <w:rsid w:val="00290944"/>
    <w:rsid w:val="002912FE"/>
    <w:rsid w:val="002A626E"/>
    <w:rsid w:val="002A7432"/>
    <w:rsid w:val="002B2ACC"/>
    <w:rsid w:val="002C2765"/>
    <w:rsid w:val="002C4E6E"/>
    <w:rsid w:val="002C7F2C"/>
    <w:rsid w:val="002E093A"/>
    <w:rsid w:val="002F0D7E"/>
    <w:rsid w:val="002F46BE"/>
    <w:rsid w:val="003029DC"/>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170"/>
    <w:rsid w:val="00470AB6"/>
    <w:rsid w:val="004718C8"/>
    <w:rsid w:val="0047250A"/>
    <w:rsid w:val="00475921"/>
    <w:rsid w:val="0047713F"/>
    <w:rsid w:val="004803B4"/>
    <w:rsid w:val="00483E3A"/>
    <w:rsid w:val="00486A08"/>
    <w:rsid w:val="00486B36"/>
    <w:rsid w:val="00494647"/>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A2350"/>
    <w:rsid w:val="008B07BD"/>
    <w:rsid w:val="008B13A4"/>
    <w:rsid w:val="008B30BA"/>
    <w:rsid w:val="008B680B"/>
    <w:rsid w:val="008B6BA1"/>
    <w:rsid w:val="008B6DD2"/>
    <w:rsid w:val="008C2772"/>
    <w:rsid w:val="008D7E8F"/>
    <w:rsid w:val="008E2DBF"/>
    <w:rsid w:val="008E6AC5"/>
    <w:rsid w:val="008F00DF"/>
    <w:rsid w:val="008F41CC"/>
    <w:rsid w:val="008F447B"/>
    <w:rsid w:val="0090270D"/>
    <w:rsid w:val="00906730"/>
    <w:rsid w:val="009123C2"/>
    <w:rsid w:val="00951BE7"/>
    <w:rsid w:val="009550E4"/>
    <w:rsid w:val="00957A69"/>
    <w:rsid w:val="00961E2D"/>
    <w:rsid w:val="00967049"/>
    <w:rsid w:val="009727A1"/>
    <w:rsid w:val="00974023"/>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5617"/>
    <w:rsid w:val="00B20BFE"/>
    <w:rsid w:val="00B2421F"/>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64D1E"/>
    <w:rsid w:val="00D83854"/>
    <w:rsid w:val="00D91CCB"/>
    <w:rsid w:val="00D91CF7"/>
    <w:rsid w:val="00D92A1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18</TotalTime>
  <Pages>1</Pages>
  <Words>1740</Words>
  <Characters>9922</Characters>
  <Application>Microsoft Office Word</Application>
  <DocSecurity>0</DocSecurity>
  <Lines>82</Lines>
  <Paragraphs>23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Karolis Klusevičius</cp:lastModifiedBy>
  <cp:revision>15</cp:revision>
  <cp:lastPrinted>2018-03-07T08:06:00Z</cp:lastPrinted>
  <dcterms:created xsi:type="dcterms:W3CDTF">2023-01-03T07:26:00Z</dcterms:created>
  <dcterms:modified xsi:type="dcterms:W3CDTF">2025-01-27T06:37:00Z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